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B27D" w14:textId="692FF1D4" w:rsidR="006847CF" w:rsidRPr="007A6DEA" w:rsidRDefault="00F04186" w:rsidP="00F04186">
      <w:pPr>
        <w:jc w:val="center"/>
        <w:rPr>
          <w:rFonts w:ascii="Helvetica" w:hAnsi="Helvetica" w:cs="Arial"/>
          <w:b/>
          <w:color w:val="943634" w:themeColor="accent2" w:themeShade="BF"/>
          <w:sz w:val="20"/>
          <w:szCs w:val="20"/>
        </w:rPr>
      </w:pPr>
      <w:r w:rsidRPr="007A6DEA">
        <w:rPr>
          <w:rFonts w:ascii="Helvetica" w:hAnsi="Helvetica" w:cs="Arial"/>
          <w:b/>
          <w:color w:val="943634" w:themeColor="accent2" w:themeShade="BF"/>
          <w:sz w:val="20"/>
          <w:szCs w:val="20"/>
        </w:rPr>
        <w:t>HAQUE CENTRE OF ACTING &amp; CREATIVITY</w:t>
      </w:r>
    </w:p>
    <w:p w14:paraId="4ADA3F40" w14:textId="77777777" w:rsidR="006847CF" w:rsidRPr="007A6DEA" w:rsidRDefault="006847CF" w:rsidP="006847CF">
      <w:pPr>
        <w:jc w:val="right"/>
        <w:rPr>
          <w:rFonts w:ascii="Helvetica" w:hAnsi="Helvetica" w:cs="Arial"/>
          <w:b/>
          <w:color w:val="943634" w:themeColor="accent2" w:themeShade="BF"/>
          <w:sz w:val="20"/>
          <w:szCs w:val="20"/>
        </w:rPr>
      </w:pPr>
    </w:p>
    <w:p w14:paraId="31B94BEC" w14:textId="77777777" w:rsidR="000D4818" w:rsidRPr="007A6DEA" w:rsidRDefault="002B4253" w:rsidP="006847CF">
      <w:pPr>
        <w:jc w:val="center"/>
        <w:rPr>
          <w:rFonts w:ascii="Helvetica" w:hAnsi="Helvetica" w:cs="Arial"/>
          <w:b/>
          <w:color w:val="943634" w:themeColor="accent2" w:themeShade="BF"/>
          <w:sz w:val="20"/>
          <w:szCs w:val="20"/>
        </w:rPr>
      </w:pPr>
      <w:r w:rsidRPr="007A6DEA">
        <w:rPr>
          <w:rFonts w:ascii="Helvetica" w:hAnsi="Helvetica" w:cs="Arial"/>
          <w:b/>
          <w:color w:val="943634" w:themeColor="accent2" w:themeShade="BF"/>
          <w:sz w:val="20"/>
          <w:szCs w:val="20"/>
        </w:rPr>
        <w:t>CASTING TEMPLATE</w:t>
      </w:r>
    </w:p>
    <w:p w14:paraId="2CA27620" w14:textId="5488B1F6" w:rsidR="002B4253" w:rsidRPr="007A6DEA" w:rsidRDefault="007A6DEA" w:rsidP="002B4253">
      <w:pPr>
        <w:jc w:val="center"/>
        <w:rPr>
          <w:rFonts w:ascii="Helvetica" w:hAnsi="Helvetica" w:cs="Arial"/>
          <w:b/>
          <w:color w:val="943634" w:themeColor="accent2" w:themeShade="BF"/>
          <w:sz w:val="20"/>
          <w:szCs w:val="20"/>
        </w:rPr>
      </w:pPr>
      <w:r w:rsidRPr="007A6DEA">
        <w:rPr>
          <w:rFonts w:ascii="Helvetica" w:hAnsi="Helvetica" w:cs="Arial"/>
          <w:b/>
          <w:color w:val="943634" w:themeColor="accent2" w:themeShade="BF"/>
          <w:sz w:val="20"/>
          <w:szCs w:val="20"/>
        </w:rPr>
        <w:t>(SAMPLE ONLY)</w:t>
      </w:r>
    </w:p>
    <w:p w14:paraId="6F9A77D9" w14:textId="77777777" w:rsidR="002B4253" w:rsidRPr="007A6DEA" w:rsidRDefault="002B4253" w:rsidP="002B4253">
      <w:pPr>
        <w:rPr>
          <w:rFonts w:ascii="Helvetica" w:hAnsi="Helvetic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B4253" w:rsidRPr="007A6DEA" w14:paraId="2D5B8355" w14:textId="77777777" w:rsidTr="002B4253">
        <w:tc>
          <w:tcPr>
            <w:tcW w:w="8516" w:type="dxa"/>
          </w:tcPr>
          <w:p w14:paraId="13F4B1F3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 xml:space="preserve">Project Title: </w:t>
            </w:r>
          </w:p>
        </w:tc>
      </w:tr>
      <w:tr w:rsidR="002B4253" w:rsidRPr="007A6DEA" w14:paraId="3E9E0E4C" w14:textId="77777777" w:rsidTr="002B4253">
        <w:tc>
          <w:tcPr>
            <w:tcW w:w="8516" w:type="dxa"/>
          </w:tcPr>
          <w:p w14:paraId="2ACA155E" w14:textId="77777777" w:rsidR="002B4253" w:rsidRPr="007A6DEA" w:rsidRDefault="002B4253" w:rsidP="003F771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3DD697" w14:textId="725E3120" w:rsidR="002B4253" w:rsidRPr="007A6DEA" w:rsidRDefault="007A6DEA" w:rsidP="007A6DEA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Goodbye </w:t>
            </w:r>
          </w:p>
          <w:p w14:paraId="6736DBE0" w14:textId="77777777" w:rsidR="007A6DEA" w:rsidRPr="007A6DEA" w:rsidRDefault="007A6DEA" w:rsidP="007A6DEA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2B4253" w:rsidRPr="007A6DEA" w14:paraId="555877C1" w14:textId="77777777" w:rsidTr="002B4253">
        <w:tc>
          <w:tcPr>
            <w:tcW w:w="8516" w:type="dxa"/>
          </w:tcPr>
          <w:p w14:paraId="50973EFE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 xml:space="preserve">Project Type: </w:t>
            </w:r>
          </w:p>
        </w:tc>
      </w:tr>
      <w:tr w:rsidR="002B4253" w:rsidRPr="007A6DEA" w14:paraId="50D95103" w14:textId="77777777" w:rsidTr="002B4253">
        <w:tc>
          <w:tcPr>
            <w:tcW w:w="8516" w:type="dxa"/>
          </w:tcPr>
          <w:p w14:paraId="3DF70D04" w14:textId="77777777" w:rsidR="002B4253" w:rsidRPr="007A6DEA" w:rsidRDefault="002B4253" w:rsidP="003F771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9BB2D7E" w14:textId="228F8366" w:rsidR="002B4253" w:rsidRPr="007A6DEA" w:rsidRDefault="007A6DEA" w:rsidP="003F7712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Short Film </w:t>
            </w:r>
          </w:p>
          <w:p w14:paraId="2CCD08DA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2B4253" w:rsidRPr="007A6DEA" w14:paraId="41E31AD5" w14:textId="77777777" w:rsidTr="002B4253">
        <w:tc>
          <w:tcPr>
            <w:tcW w:w="8516" w:type="dxa"/>
          </w:tcPr>
          <w:p w14:paraId="3C05B44F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 xml:space="preserve">Rate/Compensation: </w:t>
            </w:r>
          </w:p>
        </w:tc>
      </w:tr>
      <w:tr w:rsidR="002B4253" w:rsidRPr="007A6DEA" w14:paraId="3B02445C" w14:textId="77777777" w:rsidTr="002B4253">
        <w:tc>
          <w:tcPr>
            <w:tcW w:w="8516" w:type="dxa"/>
          </w:tcPr>
          <w:p w14:paraId="408938F1" w14:textId="77777777" w:rsidR="002B4253" w:rsidRPr="007A6DEA" w:rsidRDefault="002B4253" w:rsidP="003F771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B5A4E0A" w14:textId="76B0B3BF" w:rsidR="002B4253" w:rsidRPr="007A6DEA" w:rsidRDefault="007A6DEA" w:rsidP="003F7712">
            <w:pPr>
              <w:rPr>
                <w:rFonts w:ascii="Helvetica" w:hAnsi="Helvetica" w:cs="Arial"/>
                <w:sz w:val="20"/>
                <w:szCs w:val="20"/>
              </w:rPr>
            </w:pPr>
            <w:bookmarkStart w:id="0" w:name="_GoBack"/>
            <w:bookmarkEnd w:id="0"/>
            <w:r w:rsidRPr="007A6DEA">
              <w:rPr>
                <w:rFonts w:ascii="Helvetica" w:hAnsi="Helvetica" w:cs="Arial"/>
                <w:sz w:val="20"/>
                <w:szCs w:val="20"/>
              </w:rPr>
              <w:t xml:space="preserve">Food, IMDB credit, copy of the film for your reel </w:t>
            </w:r>
          </w:p>
          <w:p w14:paraId="0270C355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2B4253" w:rsidRPr="007A6DEA" w14:paraId="22314DB4" w14:textId="77777777" w:rsidTr="002B4253">
        <w:tc>
          <w:tcPr>
            <w:tcW w:w="8516" w:type="dxa"/>
          </w:tcPr>
          <w:p w14:paraId="610544E7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 xml:space="preserve">Synopsis: </w:t>
            </w:r>
          </w:p>
        </w:tc>
      </w:tr>
      <w:tr w:rsidR="002B4253" w:rsidRPr="007A6DEA" w14:paraId="16F1303D" w14:textId="77777777" w:rsidTr="002B4253">
        <w:tc>
          <w:tcPr>
            <w:tcW w:w="8516" w:type="dxa"/>
          </w:tcPr>
          <w:p w14:paraId="587EA890" w14:textId="77777777" w:rsidR="002B4253" w:rsidRPr="007A6DEA" w:rsidRDefault="002B4253" w:rsidP="003F771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E1582AB" w14:textId="73ECA277" w:rsidR="002B4253" w:rsidRPr="007A6DEA" w:rsidRDefault="007A6DEA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A young Singaporean homosexual, supported by his traditional family, makes a life changing decision to leave Singapore a few days before his military draft.</w:t>
            </w:r>
          </w:p>
          <w:p w14:paraId="6A42923D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2B4253" w:rsidRPr="007A6DEA" w14:paraId="15AFF42A" w14:textId="77777777" w:rsidTr="002B4253">
        <w:tc>
          <w:tcPr>
            <w:tcW w:w="8516" w:type="dxa"/>
          </w:tcPr>
          <w:p w14:paraId="3DD45439" w14:textId="146110A2" w:rsidR="002B4253" w:rsidRPr="007A6DEA" w:rsidRDefault="002B4253" w:rsidP="001B44D8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 xml:space="preserve">Role(s): </w:t>
            </w:r>
          </w:p>
        </w:tc>
      </w:tr>
      <w:tr w:rsidR="002B4253" w:rsidRPr="007A6DEA" w14:paraId="3AF122D1" w14:textId="77777777" w:rsidTr="002B4253">
        <w:tc>
          <w:tcPr>
            <w:tcW w:w="8516" w:type="dxa"/>
          </w:tcPr>
          <w:p w14:paraId="1A36A07D" w14:textId="77777777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FE2F096" w14:textId="1034532E" w:rsidR="001B44D8" w:rsidRPr="007A6DEA" w:rsidRDefault="001B44D8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i/>
                <w:sz w:val="20"/>
                <w:szCs w:val="20"/>
              </w:rPr>
              <w:t>Add number of roles where necessary.</w:t>
            </w:r>
          </w:p>
          <w:p w14:paraId="6AC7D929" w14:textId="77777777" w:rsidR="001B44D8" w:rsidRPr="007A6DEA" w:rsidRDefault="001B44D8" w:rsidP="002B4253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CB79BD9" w14:textId="77777777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7A6DEA">
              <w:rPr>
                <w:rFonts w:ascii="Helvetica" w:hAnsi="Helvetica" w:cs="Arial"/>
                <w:sz w:val="20"/>
                <w:szCs w:val="20"/>
                <w:u w:val="single"/>
              </w:rPr>
              <w:t>Role #1</w:t>
            </w:r>
          </w:p>
          <w:p w14:paraId="6AE2B5C3" w14:textId="5821A7A4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Name of character: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MOTHER</w:t>
            </w:r>
          </w:p>
          <w:p w14:paraId="1663E331" w14:textId="79E70393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Role Description: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Vociferous, she nags at everyone to show her love. Emotionally vulnerable. </w:t>
            </w:r>
          </w:p>
          <w:p w14:paraId="110F9144" w14:textId="00BF0326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Role Type: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Lead</w:t>
            </w:r>
          </w:p>
          <w:p w14:paraId="1D44959A" w14:textId="3AE88BDE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Gender: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Female </w:t>
            </w:r>
          </w:p>
          <w:p w14:paraId="6B2BFBC0" w14:textId="064A8CEF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Age: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40+</w:t>
            </w:r>
          </w:p>
          <w:p w14:paraId="1165E78B" w14:textId="2E810F19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Ethnicity: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Chinese </w:t>
            </w:r>
          </w:p>
          <w:p w14:paraId="0D707D77" w14:textId="77777777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89FA06" w14:textId="77777777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7A6DEA">
              <w:rPr>
                <w:rFonts w:ascii="Helvetica" w:hAnsi="Helvetica" w:cs="Arial"/>
                <w:sz w:val="20"/>
                <w:szCs w:val="20"/>
                <w:u w:val="single"/>
              </w:rPr>
              <w:t>Role #2</w:t>
            </w:r>
          </w:p>
          <w:p w14:paraId="5B499012" w14:textId="71A812A7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Name of character: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CHEE HOON</w:t>
            </w:r>
          </w:p>
          <w:p w14:paraId="3028DEDA" w14:textId="71CCB209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Role Description: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Strong, defiant patriarch who is not afraid to look after his family at all cost. </w:t>
            </w:r>
          </w:p>
          <w:p w14:paraId="2AFA22A5" w14:textId="54D6FBC1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Role Type: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Lead</w:t>
            </w:r>
          </w:p>
          <w:p w14:paraId="590FD86D" w14:textId="5684F7F3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Gender: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Male </w:t>
            </w:r>
          </w:p>
          <w:p w14:paraId="4FEEA82F" w14:textId="46290124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Age: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20+ </w:t>
            </w:r>
          </w:p>
          <w:p w14:paraId="11B70412" w14:textId="2E1D9014" w:rsidR="002B4253" w:rsidRPr="007A6DEA" w:rsidRDefault="002B4253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Ethnicity: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Chinese </w:t>
            </w:r>
          </w:p>
          <w:p w14:paraId="3523D6B8" w14:textId="77777777" w:rsidR="002B4253" w:rsidRPr="007A6DEA" w:rsidRDefault="002B4253" w:rsidP="003F771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1B44D8" w:rsidRPr="007A6DEA" w14:paraId="2DC6DC34" w14:textId="77777777" w:rsidTr="002B4253">
        <w:tc>
          <w:tcPr>
            <w:tcW w:w="8516" w:type="dxa"/>
          </w:tcPr>
          <w:p w14:paraId="4D3CBA60" w14:textId="6FDC03EB" w:rsidR="001B44D8" w:rsidRPr="007A6DEA" w:rsidRDefault="001B44D8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t>Additional Notes (e.g. Audition Dates, Shoot/Show Dates):</w:t>
            </w:r>
          </w:p>
        </w:tc>
      </w:tr>
      <w:tr w:rsidR="001B44D8" w:rsidRPr="007A6DEA" w14:paraId="778FFBC0" w14:textId="77777777" w:rsidTr="002B4253">
        <w:tc>
          <w:tcPr>
            <w:tcW w:w="8516" w:type="dxa"/>
          </w:tcPr>
          <w:p w14:paraId="1E16DF61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</w:p>
          <w:p w14:paraId="6F2E3EEC" w14:textId="77777777" w:rsid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To arrange for a specific time slot and to get a copy of the script, please email with a recent photo, acting resume and/or your reel.</w:t>
            </w:r>
          </w:p>
          <w:p w14:paraId="3C40E7C7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</w:p>
          <w:p w14:paraId="5C30CD15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proofErr w:type="spellStart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Auditioners</w:t>
            </w:r>
            <w:proofErr w:type="spellEnd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 must be prepared to </w:t>
            </w:r>
            <w:proofErr w:type="spellStart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improv</w:t>
            </w:r>
            <w:proofErr w:type="spellEnd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 off the script in English or in Mandarin.</w:t>
            </w:r>
          </w:p>
          <w:p w14:paraId="658F7E7E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</w:p>
          <w:p w14:paraId="0A286DA0" w14:textId="4C0250A4" w:rsid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>
              <w:rPr>
                <w:rFonts w:ascii="Helvetica" w:hAnsi="Helvetica" w:cs="Helvetica"/>
                <w:color w:val="10131A"/>
                <w:sz w:val="20"/>
                <w:szCs w:val="20"/>
              </w:rPr>
              <w:t>AUDITION DATES</w:t>
            </w:r>
          </w:p>
          <w:p w14:paraId="57388774" w14:textId="77777777" w:rsid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Sunday, 3pm – 6.30pm, 26th July 2015 </w:t>
            </w:r>
          </w:p>
          <w:p w14:paraId="2108A3DF" w14:textId="77777777" w:rsid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</w:p>
          <w:p w14:paraId="63836F09" w14:textId="4447A1FB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AUDITION VENUE </w:t>
            </w:r>
          </w:p>
          <w:p w14:paraId="2EB14B67" w14:textId="197F1B24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>
              <w:rPr>
                <w:rFonts w:ascii="Helvetica" w:hAnsi="Helvetica" w:cs="Helvetica"/>
                <w:color w:val="10131A"/>
                <w:sz w:val="20"/>
                <w:szCs w:val="20"/>
              </w:rPr>
              <w:t>HCAC</w:t>
            </w:r>
          </w:p>
          <w:p w14:paraId="62A67539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22 Dickson Road,</w:t>
            </w:r>
          </w:p>
          <w:p w14:paraId="26EBFE80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#02-01,</w:t>
            </w:r>
          </w:p>
          <w:p w14:paraId="468F3277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S209506</w:t>
            </w:r>
          </w:p>
          <w:p w14:paraId="7E8FE162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lastRenderedPageBreak/>
              <w:t xml:space="preserve">Nearest MRT stations are </w:t>
            </w:r>
            <w:proofErr w:type="spellStart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Bugis</w:t>
            </w:r>
            <w:proofErr w:type="spellEnd"/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 or Little India.</w:t>
            </w:r>
          </w:p>
          <w:p w14:paraId="70C66ADA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 xml:space="preserve">HCAC is located across the street from Moon Hotel. </w:t>
            </w:r>
          </w:p>
          <w:p w14:paraId="06FE2FF3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Look for the red door.</w:t>
            </w:r>
          </w:p>
          <w:p w14:paraId="6E8453CB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</w:p>
          <w:p w14:paraId="60822F67" w14:textId="77777777" w:rsidR="007A6DEA" w:rsidRPr="007A6DEA" w:rsidRDefault="007A6DEA" w:rsidP="007A6D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0131A"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POTENTIAL SHOOT DATES (Subject to Change):</w:t>
            </w:r>
          </w:p>
          <w:p w14:paraId="3F2D2C7A" w14:textId="7D61701C" w:rsidR="007A6DEA" w:rsidRPr="007A6DEA" w:rsidRDefault="007A6DEA" w:rsidP="007A6DE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7A6DEA">
              <w:rPr>
                <w:rFonts w:ascii="Helvetica" w:hAnsi="Helvetica" w:cs="Helvetica"/>
                <w:color w:val="10131A"/>
                <w:sz w:val="20"/>
                <w:szCs w:val="20"/>
              </w:rPr>
              <w:t>Saturday, August 15th and Sunday, August 16th</w:t>
            </w:r>
          </w:p>
          <w:p w14:paraId="4B9D95FE" w14:textId="77777777" w:rsidR="001B44D8" w:rsidRPr="007A6DEA" w:rsidRDefault="001B44D8" w:rsidP="002B4253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1B44D8" w:rsidRPr="007A6DEA" w14:paraId="530BA1AC" w14:textId="77777777" w:rsidTr="002B4253">
        <w:tc>
          <w:tcPr>
            <w:tcW w:w="8516" w:type="dxa"/>
          </w:tcPr>
          <w:p w14:paraId="649569E0" w14:textId="1579C179" w:rsidR="001B44D8" w:rsidRPr="007A6DEA" w:rsidRDefault="001B44D8" w:rsidP="002B4253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b/>
                <w:sz w:val="20"/>
                <w:szCs w:val="20"/>
              </w:rPr>
              <w:lastRenderedPageBreak/>
              <w:t>Contact Details:</w:t>
            </w:r>
          </w:p>
        </w:tc>
      </w:tr>
      <w:tr w:rsidR="001B44D8" w:rsidRPr="007A6DEA" w14:paraId="22C0B057" w14:textId="77777777" w:rsidTr="002B4253">
        <w:tc>
          <w:tcPr>
            <w:tcW w:w="8516" w:type="dxa"/>
          </w:tcPr>
          <w:p w14:paraId="7C075615" w14:textId="77777777" w:rsidR="001B44D8" w:rsidRPr="007A6DEA" w:rsidRDefault="001B44D8" w:rsidP="001B44D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78D36BA" w14:textId="4CF48968" w:rsidR="001B44D8" w:rsidRPr="007A6DEA" w:rsidRDefault="001B44D8" w:rsidP="001B44D8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>Contact Name: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="007A6DEA" w:rsidRPr="007A6DEA">
              <w:rPr>
                <w:rFonts w:ascii="Helvetica" w:hAnsi="Helvetica" w:cs="Arial"/>
                <w:sz w:val="20"/>
                <w:szCs w:val="20"/>
              </w:rPr>
              <w:t>Kamil</w:t>
            </w:r>
            <w:proofErr w:type="spellEnd"/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="007A6DEA" w:rsidRPr="007A6DEA">
              <w:rPr>
                <w:rFonts w:ascii="Helvetica" w:hAnsi="Helvetica" w:cs="Arial"/>
                <w:sz w:val="20"/>
                <w:szCs w:val="20"/>
              </w:rPr>
              <w:t>Haque</w:t>
            </w:r>
            <w:proofErr w:type="spellEnd"/>
            <w:r w:rsidR="007A6DEA" w:rsidRPr="007A6DEA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7F7973A7" w14:textId="573D3EC5" w:rsidR="001B44D8" w:rsidRPr="007A6DEA" w:rsidRDefault="001B44D8" w:rsidP="001B44D8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Production Company: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Method Productions</w:t>
            </w:r>
          </w:p>
          <w:p w14:paraId="7156D80F" w14:textId="639E00C1" w:rsidR="001B44D8" w:rsidRPr="007A6DEA" w:rsidRDefault="001B44D8" w:rsidP="001B44D8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Contact Number(s):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94595422</w:t>
            </w:r>
          </w:p>
          <w:p w14:paraId="2BABA42C" w14:textId="3F8FC940" w:rsidR="001B44D8" w:rsidRPr="007A6DEA" w:rsidRDefault="001B44D8" w:rsidP="001B44D8">
            <w:pPr>
              <w:rPr>
                <w:rFonts w:ascii="Helvetica" w:hAnsi="Helvetica" w:cs="Arial"/>
                <w:sz w:val="20"/>
                <w:szCs w:val="20"/>
              </w:rPr>
            </w:pPr>
            <w:r w:rsidRPr="007A6DEA">
              <w:rPr>
                <w:rFonts w:ascii="Helvetica" w:hAnsi="Helvetica" w:cs="Arial"/>
                <w:sz w:val="20"/>
                <w:szCs w:val="20"/>
              </w:rPr>
              <w:t xml:space="preserve">Contact Email(s): </w:t>
            </w:r>
            <w:r w:rsidR="007A6DEA" w:rsidRPr="007A6DEA">
              <w:rPr>
                <w:rFonts w:ascii="Helvetica" w:hAnsi="Helvetica" w:cs="Arial"/>
                <w:sz w:val="20"/>
                <w:szCs w:val="20"/>
              </w:rPr>
              <w:t>kamil@hcac.sg</w:t>
            </w:r>
          </w:p>
          <w:p w14:paraId="5B4C8CC1" w14:textId="77777777" w:rsidR="001B44D8" w:rsidRPr="007A6DEA" w:rsidRDefault="001B44D8" w:rsidP="002B4253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</w:tbl>
    <w:p w14:paraId="4FD17AD3" w14:textId="77777777" w:rsidR="002B4253" w:rsidRPr="007A6DEA" w:rsidRDefault="002B4253" w:rsidP="002B4253">
      <w:pPr>
        <w:rPr>
          <w:rFonts w:ascii="Helvetica" w:hAnsi="Helvetica" w:cs="Arial"/>
          <w:sz w:val="20"/>
          <w:szCs w:val="20"/>
        </w:rPr>
      </w:pPr>
    </w:p>
    <w:sectPr w:rsidR="002B4253" w:rsidRPr="007A6DEA" w:rsidSect="000D4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3"/>
    <w:rsid w:val="000D4818"/>
    <w:rsid w:val="001B44D8"/>
    <w:rsid w:val="002B4253"/>
    <w:rsid w:val="006847CF"/>
    <w:rsid w:val="007A6DEA"/>
    <w:rsid w:val="00F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E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Ranice Tay</dc:creator>
  <cp:keywords/>
  <dc:description/>
  <cp:lastModifiedBy>Ranice Tay</cp:lastModifiedBy>
  <cp:revision>5</cp:revision>
  <dcterms:created xsi:type="dcterms:W3CDTF">2015-08-19T17:18:00Z</dcterms:created>
  <dcterms:modified xsi:type="dcterms:W3CDTF">2015-08-19T18:32:00Z</dcterms:modified>
</cp:coreProperties>
</file>